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6B" w:rsidRDefault="00B6304F" w:rsidP="00AC0D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04F">
        <w:rPr>
          <w:rFonts w:ascii="Times New Roman" w:hAnsi="Times New Roman" w:cs="Times New Roman"/>
          <w:b/>
          <w:sz w:val="24"/>
          <w:szCs w:val="24"/>
          <w:lang w:val="sr-Cyrl-RS"/>
        </w:rPr>
        <w:t>ПРЕГЛЕД ПЛАНИРАНИХ И ИЗВРШЕНИХ РАСХОДА</w:t>
      </w:r>
    </w:p>
    <w:p w:rsidR="00B31CD6" w:rsidRDefault="00231E6B" w:rsidP="00AC0D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РЕПУБЛИЧКЕ ИЗБОРНЕ КОМИСИЈЕ </w:t>
      </w:r>
      <w:r w:rsidR="00B6304F" w:rsidRPr="00B630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ОДРЖАВАЊЕ И СПРОВОЂЕЊЕ ИЗБОРА ЗА </w:t>
      </w:r>
      <w:r w:rsidR="00FD287A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НАЦИОНАЛНЕ САВЕТЕ НАЦИОНАЛНИХ МАЊИНА</w:t>
      </w:r>
      <w:r w:rsidR="00B6304F" w:rsidRPr="00B630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ЗА ПЕРИОД</w:t>
      </w:r>
    </w:p>
    <w:p w:rsidR="00B6304F" w:rsidRPr="00B6304F" w:rsidRDefault="006A2858" w:rsidP="00AC0D8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004211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B6304F" w:rsidRPr="00B630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B6304F" w:rsidRPr="00AC0D8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B6304F" w:rsidRPr="00B6304F">
        <w:rPr>
          <w:rFonts w:ascii="Times New Roman" w:hAnsi="Times New Roman" w:cs="Times New Roman"/>
          <w:b/>
          <w:sz w:val="24"/>
          <w:szCs w:val="24"/>
          <w:lang w:val="sr-Cyrl-RS"/>
        </w:rPr>
        <w:t>2. ГОДИНЕ</w:t>
      </w:r>
    </w:p>
    <w:p w:rsidR="00B6304F" w:rsidRPr="00AC283D" w:rsidRDefault="00B6304F" w:rsidP="00B6304F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D04361" w:rsidRPr="00AC283D" w:rsidRDefault="00D04361" w:rsidP="00D04361">
      <w:pPr>
        <w:pStyle w:val="NoSpacing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8010"/>
        <w:gridCol w:w="2070"/>
        <w:gridCol w:w="1980"/>
      </w:tblGrid>
      <w:tr w:rsidR="00AC0D8E" w:rsidRPr="00822F90" w:rsidTr="00AC0D8E">
        <w:trPr>
          <w:jc w:val="center"/>
        </w:trPr>
        <w:tc>
          <w:tcPr>
            <w:tcW w:w="900" w:type="dxa"/>
            <w:vAlign w:val="center"/>
          </w:tcPr>
          <w:p w:rsidR="00AC0D8E" w:rsidRPr="006C4582" w:rsidRDefault="00AC0D8E" w:rsidP="00DC24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Екон.</w:t>
            </w:r>
          </w:p>
          <w:p w:rsidR="00AC0D8E" w:rsidRPr="00822F90" w:rsidRDefault="00AC0D8E" w:rsidP="00DC24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ласиф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икација</w:t>
            </w:r>
          </w:p>
        </w:tc>
        <w:tc>
          <w:tcPr>
            <w:tcW w:w="8010" w:type="dxa"/>
            <w:vAlign w:val="center"/>
          </w:tcPr>
          <w:p w:rsidR="00AC0D8E" w:rsidRPr="00506CF8" w:rsidRDefault="00AC0D8E" w:rsidP="00DC24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06C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AC0D8E" w:rsidRPr="00822F90" w:rsidRDefault="00AC0D8E" w:rsidP="00DC24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042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Средства </w:t>
            </w:r>
            <w:r w:rsidRPr="00AC0D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042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усвојена Законом о буџету РС за 20</w:t>
            </w:r>
            <w:r w:rsidRPr="00AC0D8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0042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годину</w:t>
            </w:r>
          </w:p>
        </w:tc>
        <w:tc>
          <w:tcPr>
            <w:tcW w:w="1980" w:type="dxa"/>
            <w:vAlign w:val="center"/>
          </w:tcPr>
          <w:p w:rsidR="00AC0D8E" w:rsidRPr="00822F90" w:rsidRDefault="00AC0D8E" w:rsidP="00DC247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614DD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010" w:type="dxa"/>
          </w:tcPr>
          <w:p w:rsidR="00AC0D8E" w:rsidRPr="001241F8" w:rsidRDefault="00AC0D8E" w:rsidP="00614DD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2070" w:type="dxa"/>
          </w:tcPr>
          <w:p w:rsidR="00AC0D8E" w:rsidRPr="001241F8" w:rsidRDefault="00AC0D8E" w:rsidP="0000421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 </w:t>
            </w:r>
          </w:p>
        </w:tc>
        <w:tc>
          <w:tcPr>
            <w:tcW w:w="1980" w:type="dxa"/>
          </w:tcPr>
          <w:p w:rsidR="00AC0D8E" w:rsidRPr="001241F8" w:rsidRDefault="00AC0D8E" w:rsidP="00614DD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rPr>
                <w:rFonts w:ascii="Times New Roman" w:hAnsi="Times New Roman" w:cs="Times New Roman"/>
              </w:rPr>
            </w:pPr>
            <w:r w:rsidRPr="001241F8">
              <w:rPr>
                <w:rFonts w:ascii="Times New Roman" w:hAnsi="Times New Roman" w:cs="Times New Roman"/>
              </w:rPr>
              <w:t>416132</w:t>
            </w:r>
          </w:p>
        </w:tc>
        <w:tc>
          <w:tcPr>
            <w:tcW w:w="8010" w:type="dxa"/>
          </w:tcPr>
          <w:p w:rsidR="00AC0D8E" w:rsidRPr="001241F8" w:rsidRDefault="00AC0D8E" w:rsidP="000D5F9A">
            <w:pPr>
              <w:rPr>
                <w:rFonts w:ascii="Times New Roman" w:hAnsi="Times New Roman" w:cs="Times New Roman"/>
              </w:rPr>
            </w:pPr>
            <w:r w:rsidRPr="001241F8">
              <w:rPr>
                <w:rFonts w:ascii="Times New Roman" w:hAnsi="Times New Roman" w:cs="Times New Roman"/>
              </w:rPr>
              <w:t xml:space="preserve">Накнаде </w:t>
            </w:r>
            <w:r w:rsidRPr="001241F8">
              <w:rPr>
                <w:rFonts w:ascii="Times New Roman" w:hAnsi="Times New Roman" w:cs="Times New Roman"/>
                <w:lang w:val="sr-Cyrl-RS"/>
              </w:rPr>
              <w:t>ч</w:t>
            </w:r>
            <w:r w:rsidRPr="001241F8">
              <w:rPr>
                <w:rFonts w:ascii="Times New Roman" w:hAnsi="Times New Roman" w:cs="Times New Roman"/>
              </w:rPr>
              <w:t>лановима комисија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FD287A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FA1556">
              <w:rPr>
                <w:rFonts w:ascii="Times New Roman" w:hAnsi="Times New Roman" w:cs="Times New Roman"/>
                <w:lang w:val="sr-Cyrl-RS"/>
              </w:rPr>
              <w:t>108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FA1556">
              <w:rPr>
                <w:rFonts w:ascii="Times New Roman" w:hAnsi="Times New Roman" w:cs="Times New Roman"/>
                <w:lang w:val="sr-Cyrl-RS"/>
              </w:rPr>
              <w:t>194</w:t>
            </w:r>
            <w:r>
              <w:rPr>
                <w:rFonts w:ascii="Times New Roman" w:hAnsi="Times New Roman" w:cs="Times New Roman"/>
                <w:lang w:val="sr-Cyrl-RS"/>
              </w:rPr>
              <w:t>.868,</w:t>
            </w:r>
            <w:r w:rsidRPr="00FA1556">
              <w:rPr>
                <w:rFonts w:ascii="Times New Roman" w:hAnsi="Times New Roman" w:cs="Times New Roman"/>
                <w:lang w:val="sr-Cyrl-RS"/>
              </w:rPr>
              <w:t>98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  <w:vAlign w:val="center"/>
          </w:tcPr>
          <w:p w:rsidR="00AC0D8E" w:rsidRPr="001241F8" w:rsidRDefault="00AC0D8E" w:rsidP="00231E6B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416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  <w:vAlign w:val="center"/>
          </w:tcPr>
          <w:p w:rsidR="00AC0D8E" w:rsidRPr="001241F8" w:rsidRDefault="00AC0D8E" w:rsidP="00231E6B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137.940.000,00</w:t>
            </w:r>
          </w:p>
        </w:tc>
        <w:tc>
          <w:tcPr>
            <w:tcW w:w="1980" w:type="dxa"/>
            <w:vAlign w:val="center"/>
          </w:tcPr>
          <w:p w:rsidR="00AC0D8E" w:rsidRPr="00FD287A" w:rsidRDefault="00AC0D8E" w:rsidP="00231E6B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A1556">
              <w:rPr>
                <w:rFonts w:ascii="Times New Roman" w:hAnsi="Times New Roman" w:cs="Times New Roman"/>
                <w:b/>
                <w:lang w:val="sr-Cyrl-RS"/>
              </w:rPr>
              <w:t>108.194.868,98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421111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FD287A" w:rsidRDefault="00AC0D8E" w:rsidP="00E96314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183.092,77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421414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815.625,00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421421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Пошта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2.965,05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421619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Закуп осталог простора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45067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235.000,00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421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AC0D8E" w:rsidRPr="00FD287A" w:rsidRDefault="00AC0D8E" w:rsidP="007328BB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6.170.000,00</w:t>
            </w:r>
          </w:p>
        </w:tc>
        <w:tc>
          <w:tcPr>
            <w:tcW w:w="1980" w:type="dxa"/>
          </w:tcPr>
          <w:p w:rsidR="00AC0D8E" w:rsidRPr="001241F8" w:rsidRDefault="00AC0D8E" w:rsidP="007328BB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AD1CF2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236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.682,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82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422111</w:t>
            </w:r>
          </w:p>
        </w:tc>
        <w:tc>
          <w:tcPr>
            <w:tcW w:w="8010" w:type="dxa"/>
          </w:tcPr>
          <w:p w:rsidR="00AC0D8E" w:rsidRPr="001241F8" w:rsidRDefault="00AC0D8E" w:rsidP="00231E6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дневница на сл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1241F8">
              <w:rPr>
                <w:rFonts w:ascii="Times New Roman" w:hAnsi="Times New Roman" w:cs="Times New Roman"/>
                <w:lang w:val="sr-Cyrl-RS"/>
              </w:rPr>
              <w:t xml:space="preserve"> путу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14.175,00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422121</w:t>
            </w:r>
          </w:p>
        </w:tc>
        <w:tc>
          <w:tcPr>
            <w:tcW w:w="8010" w:type="dxa"/>
          </w:tcPr>
          <w:p w:rsidR="00AC0D8E" w:rsidRPr="001241F8" w:rsidRDefault="00AC0D8E" w:rsidP="00231E6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Трошкови превоза на сл. путу у земљи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750,00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422131</w:t>
            </w:r>
          </w:p>
        </w:tc>
        <w:tc>
          <w:tcPr>
            <w:tcW w:w="8010" w:type="dxa"/>
          </w:tcPr>
          <w:p w:rsidR="00AC0D8E" w:rsidRPr="001241F8" w:rsidRDefault="00AC0D8E" w:rsidP="00231E6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Трошкови смештаја на сл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  <w:r w:rsidRPr="001241F8">
              <w:rPr>
                <w:rFonts w:ascii="Times New Roman" w:hAnsi="Times New Roman" w:cs="Times New Roman"/>
                <w:lang w:val="sr-Cyrl-RS"/>
              </w:rPr>
              <w:t xml:space="preserve"> путу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37.030,00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422192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Такси превоз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34.294,00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</w:rPr>
              <w:t>422</w:t>
            </w:r>
            <w:r w:rsidRPr="001241F8">
              <w:rPr>
                <w:rFonts w:ascii="Times New Roman" w:hAnsi="Times New Roman" w:cs="Times New Roman"/>
                <w:lang w:val="sr-Cyrl-RS"/>
              </w:rPr>
              <w:t>194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1.867.005,68</w:t>
            </w:r>
          </w:p>
        </w:tc>
      </w:tr>
      <w:tr w:rsidR="00AC0D8E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422199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 xml:space="preserve">Остали трошкови за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пословна </w:t>
            </w:r>
            <w:r w:rsidRPr="001241F8">
              <w:rPr>
                <w:rFonts w:ascii="Times New Roman" w:hAnsi="Times New Roman" w:cs="Times New Roman"/>
                <w:lang w:val="sr-Cyrl-RS"/>
              </w:rPr>
              <w:t>путовања у земљи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37.840,00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422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AC0D8E" w:rsidRPr="001241F8" w:rsidRDefault="00AC0D8E" w:rsidP="00947731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Pr="0048161B"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48161B">
              <w:rPr>
                <w:rFonts w:ascii="Times New Roman" w:hAnsi="Times New Roman" w:cs="Times New Roman"/>
                <w:b/>
              </w:rPr>
              <w:t>0</w:t>
            </w:r>
            <w:r w:rsidRPr="0048161B">
              <w:rPr>
                <w:rFonts w:ascii="Times New Roman" w:hAnsi="Times New Roman" w:cs="Times New Roman"/>
                <w:b/>
                <w:lang w:val="sr-Cyrl-RS"/>
              </w:rPr>
              <w:t>00.000,00</w:t>
            </w:r>
          </w:p>
        </w:tc>
        <w:tc>
          <w:tcPr>
            <w:tcW w:w="1980" w:type="dxa"/>
          </w:tcPr>
          <w:p w:rsidR="00AC0D8E" w:rsidRPr="001241F8" w:rsidRDefault="00AC0D8E" w:rsidP="00E96314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AD1CF2"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991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.094,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68</w:t>
            </w:r>
          </w:p>
        </w:tc>
      </w:tr>
      <w:tr w:rsidR="00AC0D8E" w:rsidRPr="00FA744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423111</w:t>
            </w:r>
          </w:p>
        </w:tc>
        <w:tc>
          <w:tcPr>
            <w:tcW w:w="8010" w:type="dxa"/>
          </w:tcPr>
          <w:p w:rsidR="00AC0D8E" w:rsidRPr="001241F8" w:rsidRDefault="00AC0D8E" w:rsidP="00A1560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Услуге превођења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556129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842.534,40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423212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одржавања софтвера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556129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1.189.200,00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423419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услуге штампања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556129" w:rsidRDefault="00AC0D8E" w:rsidP="00573433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10.346.715,84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423599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стручне услуге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556129" w:rsidRDefault="00AC0D8E" w:rsidP="00573433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5.040.598,43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423711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Репрезентација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556129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85.214,00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AA029B">
            <w:pPr>
              <w:pStyle w:val="NoSpacing"/>
              <w:rPr>
                <w:rFonts w:ascii="Times New Roman" w:hAnsi="Times New Roman" w:cs="Times New Roman"/>
                <w:highlight w:val="yellow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423911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241F8">
              <w:rPr>
                <w:rFonts w:ascii="Times New Roman" w:hAnsi="Times New Roman" w:cs="Times New Roman"/>
                <w:lang w:val="sr-Cyrl-RS"/>
              </w:rPr>
              <w:t>Остале опште услуге</w:t>
            </w:r>
          </w:p>
        </w:tc>
        <w:tc>
          <w:tcPr>
            <w:tcW w:w="207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241F8" w:rsidRDefault="00AC0D8E" w:rsidP="00F87259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3.943.833,50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423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1241F8">
              <w:rPr>
                <w:rFonts w:ascii="Times New Roman" w:hAnsi="Times New Roman" w:cs="Times New Roman"/>
                <w:b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AC0D8E" w:rsidRPr="001241F8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33.500.000,00</w:t>
            </w:r>
          </w:p>
        </w:tc>
        <w:tc>
          <w:tcPr>
            <w:tcW w:w="1980" w:type="dxa"/>
          </w:tcPr>
          <w:p w:rsidR="00AC0D8E" w:rsidRPr="001241F8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AD1CF2">
              <w:rPr>
                <w:rFonts w:ascii="Times New Roman" w:hAnsi="Times New Roman" w:cs="Times New Roman"/>
                <w:b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448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.096,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17</w:t>
            </w:r>
          </w:p>
        </w:tc>
      </w:tr>
      <w:tr w:rsidR="00AC0D8E" w:rsidRPr="00152065" w:rsidTr="00AC0D8E">
        <w:trPr>
          <w:jc w:val="center"/>
        </w:trPr>
        <w:tc>
          <w:tcPr>
            <w:tcW w:w="900" w:type="dxa"/>
          </w:tcPr>
          <w:p w:rsidR="00AC0D8E" w:rsidRPr="00152065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426111</w:t>
            </w:r>
          </w:p>
        </w:tc>
        <w:tc>
          <w:tcPr>
            <w:tcW w:w="8010" w:type="dxa"/>
          </w:tcPr>
          <w:p w:rsidR="00AC0D8E" w:rsidRPr="00152065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Канцеларијски материјал</w:t>
            </w:r>
          </w:p>
        </w:tc>
        <w:tc>
          <w:tcPr>
            <w:tcW w:w="207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2.677.989,10</w:t>
            </w:r>
          </w:p>
        </w:tc>
      </w:tr>
      <w:tr w:rsidR="00AC0D8E" w:rsidRPr="00152065" w:rsidTr="00AC0D8E">
        <w:trPr>
          <w:jc w:val="center"/>
        </w:trPr>
        <w:tc>
          <w:tcPr>
            <w:tcW w:w="900" w:type="dxa"/>
          </w:tcPr>
          <w:p w:rsidR="00AC0D8E" w:rsidRPr="00152065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426411</w:t>
            </w:r>
          </w:p>
        </w:tc>
        <w:tc>
          <w:tcPr>
            <w:tcW w:w="8010" w:type="dxa"/>
          </w:tcPr>
          <w:p w:rsidR="00AC0D8E" w:rsidRPr="00152065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Бензин</w:t>
            </w:r>
          </w:p>
        </w:tc>
        <w:tc>
          <w:tcPr>
            <w:tcW w:w="207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2.035.934,04</w:t>
            </w:r>
          </w:p>
        </w:tc>
      </w:tr>
      <w:tr w:rsidR="00AC0D8E" w:rsidRPr="00152065" w:rsidTr="00AC0D8E">
        <w:trPr>
          <w:jc w:val="center"/>
        </w:trPr>
        <w:tc>
          <w:tcPr>
            <w:tcW w:w="900" w:type="dxa"/>
          </w:tcPr>
          <w:p w:rsidR="00AC0D8E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426911</w:t>
            </w:r>
          </w:p>
        </w:tc>
        <w:tc>
          <w:tcPr>
            <w:tcW w:w="8010" w:type="dxa"/>
          </w:tcPr>
          <w:p w:rsidR="00AC0D8E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Потрошни материјал</w:t>
            </w:r>
          </w:p>
        </w:tc>
        <w:tc>
          <w:tcPr>
            <w:tcW w:w="207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45.276,00</w:t>
            </w:r>
          </w:p>
        </w:tc>
      </w:tr>
      <w:tr w:rsidR="00AC0D8E" w:rsidRPr="00152065" w:rsidTr="00AC0D8E">
        <w:trPr>
          <w:jc w:val="center"/>
        </w:trPr>
        <w:tc>
          <w:tcPr>
            <w:tcW w:w="900" w:type="dxa"/>
          </w:tcPr>
          <w:p w:rsidR="00AC0D8E" w:rsidRPr="00152065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426919</w:t>
            </w:r>
          </w:p>
        </w:tc>
        <w:tc>
          <w:tcPr>
            <w:tcW w:w="8010" w:type="dxa"/>
          </w:tcPr>
          <w:p w:rsidR="00AC0D8E" w:rsidRPr="00152065" w:rsidRDefault="00AC0D8E" w:rsidP="00D0436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Остали материјали за посебне намене</w:t>
            </w:r>
          </w:p>
        </w:tc>
        <w:tc>
          <w:tcPr>
            <w:tcW w:w="207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0" w:type="dxa"/>
          </w:tcPr>
          <w:p w:rsidR="00AC0D8E" w:rsidRPr="00152065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368.854,56</w:t>
            </w:r>
          </w:p>
        </w:tc>
      </w:tr>
      <w:tr w:rsidR="00AC0D8E" w:rsidRPr="00921925" w:rsidTr="00AC0D8E">
        <w:trPr>
          <w:jc w:val="center"/>
        </w:trPr>
        <w:tc>
          <w:tcPr>
            <w:tcW w:w="900" w:type="dxa"/>
          </w:tcPr>
          <w:p w:rsidR="00AC0D8E" w:rsidRPr="001241F8" w:rsidRDefault="00AC0D8E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426</w:t>
            </w:r>
          </w:p>
        </w:tc>
        <w:tc>
          <w:tcPr>
            <w:tcW w:w="8010" w:type="dxa"/>
          </w:tcPr>
          <w:p w:rsidR="00AC0D8E" w:rsidRPr="001241F8" w:rsidRDefault="00AC0D8E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AC0D8E" w:rsidRPr="001241F8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10.675.000,00</w:t>
            </w:r>
          </w:p>
        </w:tc>
        <w:tc>
          <w:tcPr>
            <w:tcW w:w="1980" w:type="dxa"/>
          </w:tcPr>
          <w:p w:rsidR="00AC0D8E" w:rsidRPr="001241F8" w:rsidRDefault="00AC0D8E" w:rsidP="00256E40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AD1CF2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128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.053,</w:t>
            </w:r>
            <w:r w:rsidRPr="00AD1CF2"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</w:tr>
      <w:tr w:rsidR="00AC0D8E" w:rsidRPr="00921925" w:rsidTr="00AC0D8E">
        <w:trPr>
          <w:trHeight w:val="458"/>
          <w:jc w:val="center"/>
        </w:trPr>
        <w:tc>
          <w:tcPr>
            <w:tcW w:w="900" w:type="dxa"/>
            <w:vAlign w:val="center"/>
          </w:tcPr>
          <w:p w:rsidR="00AC0D8E" w:rsidRPr="001241F8" w:rsidRDefault="00AC0D8E" w:rsidP="00DF77B2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Свега:</w:t>
            </w:r>
          </w:p>
        </w:tc>
        <w:tc>
          <w:tcPr>
            <w:tcW w:w="8010" w:type="dxa"/>
            <w:vAlign w:val="center"/>
          </w:tcPr>
          <w:p w:rsidR="00AC0D8E" w:rsidRPr="001241F8" w:rsidRDefault="00AC0D8E" w:rsidP="00DF77B2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FD287A">
              <w:rPr>
                <w:rFonts w:ascii="Times New Roman" w:hAnsi="Times New Roman" w:cs="Times New Roman"/>
                <w:b/>
                <w:lang w:val="sr-Cyrl-RS"/>
              </w:rPr>
              <w:t>Избори за националне савете 2022</w:t>
            </w:r>
          </w:p>
        </w:tc>
        <w:tc>
          <w:tcPr>
            <w:tcW w:w="2070" w:type="dxa"/>
            <w:vAlign w:val="center"/>
          </w:tcPr>
          <w:p w:rsidR="00AC0D8E" w:rsidRPr="001241F8" w:rsidRDefault="00AC0D8E" w:rsidP="008C3325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191.285.000,00</w:t>
            </w:r>
          </w:p>
        </w:tc>
        <w:tc>
          <w:tcPr>
            <w:tcW w:w="1980" w:type="dxa"/>
            <w:vAlign w:val="center"/>
          </w:tcPr>
          <w:p w:rsidR="00AC0D8E" w:rsidRPr="001241F8" w:rsidRDefault="00AC0D8E" w:rsidP="00DF77B2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FA1556">
              <w:rPr>
                <w:rFonts w:ascii="Times New Roman" w:hAnsi="Times New Roman" w:cs="Times New Roman"/>
                <w:b/>
                <w:lang w:val="sr-Cyrl-RS"/>
              </w:rPr>
              <w:t>137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  <w:r w:rsidRPr="00FA1556">
              <w:rPr>
                <w:rFonts w:ascii="Times New Roman" w:hAnsi="Times New Roman" w:cs="Times New Roman"/>
                <w:b/>
                <w:lang w:val="sr-Cyrl-RS"/>
              </w:rPr>
              <w:t>998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.796,</w:t>
            </w:r>
            <w:r w:rsidRPr="00FA1556">
              <w:rPr>
                <w:rFonts w:ascii="Times New Roman" w:hAnsi="Times New Roman" w:cs="Times New Roman"/>
                <w:b/>
                <w:lang w:val="sr-Cyrl-RS"/>
              </w:rPr>
              <w:t>35</w:t>
            </w:r>
          </w:p>
        </w:tc>
      </w:tr>
    </w:tbl>
    <w:p w:rsidR="001241F8" w:rsidRDefault="001241F8" w:rsidP="00A1560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A66C2B" w:rsidRPr="00A66C2B" w:rsidRDefault="00A66C2B" w:rsidP="00FA1556">
      <w:pPr>
        <w:pStyle w:val="NoSpacing"/>
        <w:ind w:left="-108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sectPr w:rsidR="00A66C2B" w:rsidRPr="00A66C2B" w:rsidSect="0074022E">
      <w:pgSz w:w="16834" w:h="11909" w:orient="landscape" w:code="9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3C" w:rsidRDefault="00CC5C3C" w:rsidP="00D92FD6">
      <w:pPr>
        <w:spacing w:after="0" w:line="240" w:lineRule="auto"/>
      </w:pPr>
      <w:r>
        <w:separator/>
      </w:r>
    </w:p>
  </w:endnote>
  <w:endnote w:type="continuationSeparator" w:id="0">
    <w:p w:rsidR="00CC5C3C" w:rsidRDefault="00CC5C3C" w:rsidP="00D92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3C" w:rsidRDefault="00CC5C3C" w:rsidP="00D92FD6">
      <w:pPr>
        <w:spacing w:after="0" w:line="240" w:lineRule="auto"/>
      </w:pPr>
      <w:r>
        <w:separator/>
      </w:r>
    </w:p>
  </w:footnote>
  <w:footnote w:type="continuationSeparator" w:id="0">
    <w:p w:rsidR="00CC5C3C" w:rsidRDefault="00CC5C3C" w:rsidP="00D92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04211"/>
    <w:rsid w:val="0006124B"/>
    <w:rsid w:val="0009027F"/>
    <w:rsid w:val="001241F8"/>
    <w:rsid w:val="00133FF4"/>
    <w:rsid w:val="00152065"/>
    <w:rsid w:val="00166837"/>
    <w:rsid w:val="00171963"/>
    <w:rsid w:val="001C3634"/>
    <w:rsid w:val="001F575E"/>
    <w:rsid w:val="00220C4E"/>
    <w:rsid w:val="00231E6B"/>
    <w:rsid w:val="00256E40"/>
    <w:rsid w:val="00273759"/>
    <w:rsid w:val="00283122"/>
    <w:rsid w:val="002F40AC"/>
    <w:rsid w:val="00317ABB"/>
    <w:rsid w:val="00333CDB"/>
    <w:rsid w:val="0034196A"/>
    <w:rsid w:val="00411B85"/>
    <w:rsid w:val="00450670"/>
    <w:rsid w:val="00455970"/>
    <w:rsid w:val="0048161B"/>
    <w:rsid w:val="004A46FE"/>
    <w:rsid w:val="004B3B7C"/>
    <w:rsid w:val="0050290C"/>
    <w:rsid w:val="00506CF8"/>
    <w:rsid w:val="005104A4"/>
    <w:rsid w:val="00524B8C"/>
    <w:rsid w:val="00541DFE"/>
    <w:rsid w:val="00556129"/>
    <w:rsid w:val="00567D63"/>
    <w:rsid w:val="00573433"/>
    <w:rsid w:val="00575489"/>
    <w:rsid w:val="005D2B57"/>
    <w:rsid w:val="006010CB"/>
    <w:rsid w:val="00614DD8"/>
    <w:rsid w:val="0062240E"/>
    <w:rsid w:val="00656CA4"/>
    <w:rsid w:val="006A1C22"/>
    <w:rsid w:val="006A2858"/>
    <w:rsid w:val="006C41EF"/>
    <w:rsid w:val="006C4582"/>
    <w:rsid w:val="00725747"/>
    <w:rsid w:val="007328BB"/>
    <w:rsid w:val="0074022E"/>
    <w:rsid w:val="00742C58"/>
    <w:rsid w:val="007675E7"/>
    <w:rsid w:val="0077257F"/>
    <w:rsid w:val="007C4CDA"/>
    <w:rsid w:val="007C53F6"/>
    <w:rsid w:val="007C6CDB"/>
    <w:rsid w:val="00800405"/>
    <w:rsid w:val="00822F90"/>
    <w:rsid w:val="00824C19"/>
    <w:rsid w:val="00833BFC"/>
    <w:rsid w:val="00843AF1"/>
    <w:rsid w:val="00850BFE"/>
    <w:rsid w:val="00897792"/>
    <w:rsid w:val="008B6AF3"/>
    <w:rsid w:val="008C2F86"/>
    <w:rsid w:val="008C3325"/>
    <w:rsid w:val="00921925"/>
    <w:rsid w:val="00947731"/>
    <w:rsid w:val="009D57F4"/>
    <w:rsid w:val="00A171A1"/>
    <w:rsid w:val="00A37A7D"/>
    <w:rsid w:val="00A66C2B"/>
    <w:rsid w:val="00A927C0"/>
    <w:rsid w:val="00AA029B"/>
    <w:rsid w:val="00AA5B9E"/>
    <w:rsid w:val="00AC0D8E"/>
    <w:rsid w:val="00AC283D"/>
    <w:rsid w:val="00AD1CF2"/>
    <w:rsid w:val="00B31CD6"/>
    <w:rsid w:val="00B60BEF"/>
    <w:rsid w:val="00B6304F"/>
    <w:rsid w:val="00B7214B"/>
    <w:rsid w:val="00BE1B1B"/>
    <w:rsid w:val="00C55A96"/>
    <w:rsid w:val="00CC5C3C"/>
    <w:rsid w:val="00CC61DE"/>
    <w:rsid w:val="00CC678B"/>
    <w:rsid w:val="00D04361"/>
    <w:rsid w:val="00D0660C"/>
    <w:rsid w:val="00D45921"/>
    <w:rsid w:val="00D72DC2"/>
    <w:rsid w:val="00D92FD6"/>
    <w:rsid w:val="00DC2475"/>
    <w:rsid w:val="00DE140F"/>
    <w:rsid w:val="00DE2AA9"/>
    <w:rsid w:val="00DE51E9"/>
    <w:rsid w:val="00DF77B2"/>
    <w:rsid w:val="00E23BAC"/>
    <w:rsid w:val="00E37C74"/>
    <w:rsid w:val="00E84231"/>
    <w:rsid w:val="00E96314"/>
    <w:rsid w:val="00EE05F6"/>
    <w:rsid w:val="00F25B85"/>
    <w:rsid w:val="00F87259"/>
    <w:rsid w:val="00F96674"/>
    <w:rsid w:val="00FA1556"/>
    <w:rsid w:val="00FA7445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44AA"/>
  <w15:docId w15:val="{C98A1619-C4C5-44A4-93A5-CADAC9AF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D6"/>
  </w:style>
  <w:style w:type="paragraph" w:styleId="Footer">
    <w:name w:val="footer"/>
    <w:basedOn w:val="Normal"/>
    <w:link w:val="FooterChar"/>
    <w:uiPriority w:val="99"/>
    <w:unhideWhenUsed/>
    <w:rsid w:val="00D92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D6"/>
  </w:style>
  <w:style w:type="paragraph" w:styleId="BalloonText">
    <w:name w:val="Balloon Text"/>
    <w:basedOn w:val="Normal"/>
    <w:link w:val="BalloonTextChar"/>
    <w:uiPriority w:val="99"/>
    <w:semiHidden/>
    <w:unhideWhenUsed/>
    <w:rsid w:val="00D9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8</cp:revision>
  <cp:lastPrinted>2023-01-18T15:19:00Z</cp:lastPrinted>
  <dcterms:created xsi:type="dcterms:W3CDTF">2023-01-18T14:38:00Z</dcterms:created>
  <dcterms:modified xsi:type="dcterms:W3CDTF">2024-10-31T12:04:00Z</dcterms:modified>
</cp:coreProperties>
</file>